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EB" w:rsidRPr="00981CEB" w:rsidRDefault="00981CEB" w:rsidP="00981CE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1CEB">
        <w:rPr>
          <w:rFonts w:ascii="Times New Roman" w:eastAsia="Calibri" w:hAnsi="Times New Roman" w:cs="Times New Roman"/>
          <w:sz w:val="28"/>
          <w:szCs w:val="28"/>
        </w:rPr>
        <w:t>Протокол</w:t>
      </w:r>
    </w:p>
    <w:p w:rsidR="00981CEB" w:rsidRPr="00981CEB" w:rsidRDefault="00981CEB" w:rsidP="00981CE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1CEB">
        <w:rPr>
          <w:rFonts w:ascii="Times New Roman" w:eastAsia="Calibri" w:hAnsi="Times New Roman" w:cs="Times New Roman"/>
          <w:sz w:val="28"/>
          <w:szCs w:val="28"/>
        </w:rPr>
        <w:t>Заседания Общественного Совета</w:t>
      </w:r>
    </w:p>
    <w:p w:rsidR="00981CEB" w:rsidRPr="00981CEB" w:rsidRDefault="00981CEB" w:rsidP="00981CE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1CEB">
        <w:rPr>
          <w:rFonts w:ascii="Times New Roman" w:eastAsia="Calibri" w:hAnsi="Times New Roman" w:cs="Times New Roman"/>
          <w:sz w:val="28"/>
          <w:szCs w:val="28"/>
        </w:rPr>
        <w:t>При Территориальном органе по надзору в сфере здравоохранения по Приморскому краю</w:t>
      </w:r>
    </w:p>
    <w:p w:rsidR="00981CEB" w:rsidRPr="00981CEB" w:rsidRDefault="00981CEB" w:rsidP="00981CE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981CEB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81CEB">
        <w:rPr>
          <w:rFonts w:ascii="Times New Roman" w:eastAsia="Calibri" w:hAnsi="Times New Roman" w:cs="Times New Roman"/>
          <w:sz w:val="28"/>
          <w:szCs w:val="28"/>
        </w:rPr>
        <w:t>.2016                                                                                          г. Владивосток</w:t>
      </w:r>
    </w:p>
    <w:p w:rsidR="00981CEB" w:rsidRPr="00981CEB" w:rsidRDefault="00981CEB" w:rsidP="00981CE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CEB">
        <w:rPr>
          <w:rFonts w:ascii="Times New Roman" w:eastAsia="Calibri" w:hAnsi="Times New Roman" w:cs="Times New Roman"/>
          <w:sz w:val="28"/>
          <w:szCs w:val="28"/>
        </w:rPr>
        <w:t>Председатель: Перова О.Я. – главный врач КГБУЗ «Владивостокская поликлиника № 1»</w:t>
      </w:r>
    </w:p>
    <w:p w:rsidR="00981CEB" w:rsidRDefault="00981CEB" w:rsidP="00981CE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CEB">
        <w:rPr>
          <w:rFonts w:ascii="Times New Roman" w:eastAsia="Calibri" w:hAnsi="Times New Roman" w:cs="Times New Roman"/>
          <w:sz w:val="28"/>
          <w:szCs w:val="28"/>
        </w:rPr>
        <w:t xml:space="preserve">Секретарь: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Александрова Н.В.</w:t>
      </w:r>
      <w:r w:rsidRPr="00981C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1CEB" w:rsidRPr="00981CEB" w:rsidRDefault="00981CEB" w:rsidP="00981CEB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334" w:rsidRPr="00981CEB" w:rsidRDefault="00981CEB" w:rsidP="00981CE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CEB">
        <w:rPr>
          <w:rFonts w:ascii="Times New Roman" w:eastAsia="Calibri" w:hAnsi="Times New Roman" w:cs="Times New Roman"/>
          <w:b/>
          <w:sz w:val="28"/>
          <w:szCs w:val="28"/>
        </w:rPr>
        <w:t>Повестка заседания</w:t>
      </w:r>
      <w:bookmarkStart w:id="0" w:name="_GoBack"/>
      <w:bookmarkEnd w:id="0"/>
      <w:r w:rsidRPr="00981CE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35334" w:rsidRDefault="00435334" w:rsidP="00981CEB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Организационные вопросы.           </w:t>
      </w:r>
    </w:p>
    <w:p w:rsidR="00435334" w:rsidRDefault="00981CEB" w:rsidP="00981CEB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334">
        <w:rPr>
          <w:rFonts w:ascii="Times New Roman" w:eastAsia="Calibri" w:hAnsi="Times New Roman" w:cs="Times New Roman"/>
          <w:sz w:val="28"/>
          <w:szCs w:val="28"/>
        </w:rPr>
        <w:t>О реализации в 2016 году Концепции открытости Росздравнадзора</w:t>
      </w:r>
      <w:r w:rsidR="00435334" w:rsidRPr="00435334">
        <w:rPr>
          <w:rFonts w:ascii="Times New Roman" w:eastAsia="Calibri" w:hAnsi="Times New Roman" w:cs="Times New Roman"/>
          <w:sz w:val="28"/>
          <w:szCs w:val="28"/>
        </w:rPr>
        <w:t>.</w:t>
      </w:r>
      <w:r w:rsidRPr="004353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1CEB" w:rsidRPr="00981CEB" w:rsidRDefault="00981CEB" w:rsidP="00981CEB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334">
        <w:rPr>
          <w:rFonts w:ascii="Times New Roman" w:eastAsia="Calibri" w:hAnsi="Times New Roman" w:cs="Times New Roman"/>
          <w:sz w:val="28"/>
          <w:szCs w:val="28"/>
        </w:rPr>
        <w:t>О кандидатуре на должность секретаря Совета.</w:t>
      </w:r>
    </w:p>
    <w:p w:rsidR="00992017" w:rsidRDefault="00435334"/>
    <w:sectPr w:rsidR="0099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55D53"/>
    <w:multiLevelType w:val="hybridMultilevel"/>
    <w:tmpl w:val="4B8C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C1F19"/>
    <w:multiLevelType w:val="hybridMultilevel"/>
    <w:tmpl w:val="7EE22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EB"/>
    <w:rsid w:val="00435334"/>
    <w:rsid w:val="00981CEB"/>
    <w:rsid w:val="00AA108C"/>
    <w:rsid w:val="00BC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RZN-909</dc:creator>
  <cp:lastModifiedBy>RZN-909</cp:lastModifiedBy>
  <cp:revision>1</cp:revision>
  <dcterms:created xsi:type="dcterms:W3CDTF">2016-11-21T04:12:00Z</dcterms:created>
  <dcterms:modified xsi:type="dcterms:W3CDTF">2016-11-21T04:33:00Z</dcterms:modified>
</cp:coreProperties>
</file>