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71" w:rsidRPr="00904B86" w:rsidRDefault="0081412C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ПРОТОКОЛ</w:t>
      </w:r>
    </w:p>
    <w:p w:rsidR="004D0B72" w:rsidRPr="00904B86" w:rsidRDefault="004D0B72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2C" w:rsidRPr="00EC773F" w:rsidRDefault="005751C5" w:rsidP="00E4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C773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EC773F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по защите прав пациентов при </w:t>
      </w:r>
      <w:proofErr w:type="gramStart"/>
      <w:r w:rsidR="00EC773F">
        <w:rPr>
          <w:rFonts w:ascii="Times New Roman" w:hAnsi="Times New Roman" w:cs="Times New Roman"/>
          <w:sz w:val="28"/>
          <w:szCs w:val="28"/>
        </w:rPr>
        <w:t xml:space="preserve">ТО </w:t>
      </w:r>
      <w:r w:rsidRPr="00EC773F"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</w:p>
    <w:p w:rsidR="005751C5" w:rsidRPr="00EC773F" w:rsidRDefault="005751C5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95" w:rsidRPr="00EC773F" w:rsidRDefault="00F07AD7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«</w:t>
      </w:r>
      <w:r w:rsidR="004B7EAF">
        <w:rPr>
          <w:rFonts w:ascii="Times New Roman" w:hAnsi="Times New Roman" w:cs="Times New Roman"/>
          <w:sz w:val="28"/>
          <w:szCs w:val="28"/>
        </w:rPr>
        <w:t>25</w:t>
      </w:r>
      <w:r w:rsidRPr="00EC773F">
        <w:rPr>
          <w:rFonts w:ascii="Times New Roman" w:hAnsi="Times New Roman" w:cs="Times New Roman"/>
          <w:sz w:val="28"/>
          <w:szCs w:val="28"/>
        </w:rPr>
        <w:t xml:space="preserve">» </w:t>
      </w:r>
      <w:r w:rsidR="004B7EAF">
        <w:rPr>
          <w:rFonts w:ascii="Times New Roman" w:hAnsi="Times New Roman" w:cs="Times New Roman"/>
          <w:sz w:val="28"/>
          <w:szCs w:val="28"/>
        </w:rPr>
        <w:t>декабря</w:t>
      </w:r>
      <w:r w:rsidR="003F0534" w:rsidRPr="00EC773F">
        <w:rPr>
          <w:rFonts w:ascii="Times New Roman" w:hAnsi="Times New Roman" w:cs="Times New Roman"/>
          <w:sz w:val="28"/>
          <w:szCs w:val="28"/>
        </w:rPr>
        <w:t xml:space="preserve"> 201</w:t>
      </w:r>
      <w:r w:rsidR="00596779" w:rsidRPr="00EC773F">
        <w:rPr>
          <w:rFonts w:ascii="Times New Roman" w:hAnsi="Times New Roman" w:cs="Times New Roman"/>
          <w:sz w:val="28"/>
          <w:szCs w:val="28"/>
        </w:rPr>
        <w:t>9</w:t>
      </w:r>
      <w:r w:rsidRPr="00EC77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995" w:rsidRPr="00EC773F">
        <w:rPr>
          <w:rFonts w:ascii="Times New Roman" w:hAnsi="Times New Roman" w:cs="Times New Roman"/>
          <w:sz w:val="28"/>
          <w:szCs w:val="28"/>
        </w:rPr>
        <w:t xml:space="preserve">    </w:t>
      </w:r>
      <w:r w:rsidRPr="00EC77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995" w:rsidRPr="00EC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 w:rsidR="004B7EAF">
        <w:rPr>
          <w:rFonts w:ascii="Times New Roman" w:hAnsi="Times New Roman" w:cs="Times New Roman"/>
          <w:sz w:val="28"/>
          <w:szCs w:val="28"/>
        </w:rPr>
        <w:t>3</w:t>
      </w:r>
    </w:p>
    <w:p w:rsidR="00904B86" w:rsidRPr="00EC773F" w:rsidRDefault="00904B86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95" w:rsidRPr="00EC773F" w:rsidRDefault="00E41995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04B86" w:rsidRPr="00EC773F" w:rsidRDefault="00904B86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7E" w:rsidRDefault="00A00E7E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Перова О.Я.   – главный врач КГБУЗ «Владивостокская поликлиника №</w:t>
      </w:r>
      <w:proofErr w:type="gramStart"/>
      <w:r w:rsidRPr="00EC773F">
        <w:rPr>
          <w:rFonts w:ascii="Times New Roman" w:hAnsi="Times New Roman" w:cs="Times New Roman"/>
          <w:sz w:val="28"/>
          <w:szCs w:val="28"/>
        </w:rPr>
        <w:t>1»  -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C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3F" w:rsidRPr="00EC773F" w:rsidRDefault="00EC773F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Коротких Л.А. – секретарь </w:t>
      </w:r>
    </w:p>
    <w:p w:rsidR="00904B86" w:rsidRPr="00EC773F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Назаренко Н.А. – президент </w:t>
      </w:r>
      <w:proofErr w:type="gramStart"/>
      <w:r w:rsidRPr="00EC773F">
        <w:rPr>
          <w:rFonts w:ascii="Times New Roman" w:hAnsi="Times New Roman" w:cs="Times New Roman"/>
          <w:sz w:val="28"/>
          <w:szCs w:val="28"/>
        </w:rPr>
        <w:t>Ассоциации  «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>Фармацевтическое содружество»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Грук С.Ю. – директор ООО «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>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Александров С.А. – генеральный директор ООО «Аптека 100-летия»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Морозов С.В. – генеральный директор ООО «Приморский центр микрохирургии глаза»</w:t>
      </w:r>
    </w:p>
    <w:p w:rsidR="00BC18B6" w:rsidRPr="00EC773F" w:rsidRDefault="00BC18B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Т.В. – главный врач ООО «Клиника лечения боли»</w:t>
      </w:r>
    </w:p>
    <w:p w:rsidR="0016207C" w:rsidRPr="00EC773F" w:rsidRDefault="00CA35DE" w:rsidP="0016207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Ермишкина Т.Г. –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6207C" w:rsidRPr="00EC773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16AB0" w:rsidRPr="00EC773F">
        <w:rPr>
          <w:rFonts w:ascii="Times New Roman" w:hAnsi="Times New Roman" w:cs="Times New Roman"/>
          <w:sz w:val="28"/>
          <w:szCs w:val="28"/>
        </w:rPr>
        <w:t>Приморск</w:t>
      </w:r>
      <w:r w:rsidR="0016207C" w:rsidRPr="00EC773F">
        <w:rPr>
          <w:rFonts w:ascii="Times New Roman" w:hAnsi="Times New Roman" w:cs="Times New Roman"/>
          <w:sz w:val="28"/>
          <w:szCs w:val="28"/>
        </w:rPr>
        <w:t>ой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16207C" w:rsidRPr="00EC773F">
        <w:rPr>
          <w:rFonts w:ascii="Times New Roman" w:hAnsi="Times New Roman" w:cs="Times New Roman"/>
          <w:sz w:val="28"/>
          <w:szCs w:val="28"/>
        </w:rPr>
        <w:t>ой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6207C" w:rsidRPr="00EC773F">
        <w:rPr>
          <w:rFonts w:ascii="Times New Roman" w:hAnsi="Times New Roman" w:cs="Times New Roman"/>
          <w:sz w:val="28"/>
          <w:szCs w:val="28"/>
        </w:rPr>
        <w:t>и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ВОИ</w:t>
      </w:r>
    </w:p>
    <w:p w:rsidR="0016207C" w:rsidRDefault="00267AF0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Т.С. – заместитель руководителя Территориального органа Росздравнадзора по Приморскому краю</w:t>
      </w:r>
    </w:p>
    <w:p w:rsidR="00267AF0" w:rsidRDefault="00267AF0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Маринченко С.В. – начальник отдела мониторинга и контроля реализации государственных программ</w:t>
      </w:r>
      <w:r w:rsidRPr="00267AF0">
        <w:t xml:space="preserve"> </w:t>
      </w:r>
      <w:r w:rsidRPr="00267AF0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Приморскому краю</w:t>
      </w:r>
    </w:p>
    <w:p w:rsidR="00267AF0" w:rsidRDefault="00267AF0" w:rsidP="00267AF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Н.В. – начальник отдела мониторинга и контроля качества медицинской продукции Территориального органа Росздравнадзора по Приморскому краю</w:t>
      </w:r>
    </w:p>
    <w:p w:rsidR="00267AF0" w:rsidRPr="00EC773F" w:rsidRDefault="00267AF0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A35DE" w:rsidRPr="00EC773F" w:rsidRDefault="00CA35DE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904B86" w:rsidP="00904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B72" w:rsidRPr="00EC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ЗАСЕДАНИЯ:</w:t>
      </w:r>
    </w:p>
    <w:p w:rsidR="004D0B72" w:rsidRPr="00EC773F" w:rsidRDefault="004D0B72" w:rsidP="004D0B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AF0" w:rsidRPr="00267AF0" w:rsidRDefault="00526388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7AF0"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7AF0"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результатах проверок психоневрологических интернатов в рамках осуществления лицензионного контроля медицинской деятельности,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препаратов и медицинских изделий. О контроле за реализацией в Приморском крае регионального плана по устранению нарушений (в части устранения нарушений в сфере охраны здоровья), выявленных Территориальным органом Росздравнадзора по Приморскому краю в ходе проверки деятельности психоневрологических интернатов, в том числе детских в 2019 году (поручение Правительства Российской Федерации от 17.10.2019 №9501п-П12).  </w:t>
      </w:r>
    </w:p>
    <w:p w:rsidR="00267AF0" w:rsidRPr="00267AF0" w:rsidRDefault="00267AF0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Докладчики: Департамент труда и социального развития Приморского края;</w:t>
      </w:r>
    </w:p>
    <w:p w:rsidR="00267AF0" w:rsidRPr="00267AF0" w:rsidRDefault="00267AF0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Нестеренко Т.С. – заместитель руководителя ТО Росздравнадзора по Приморскому краю</w:t>
      </w:r>
    </w:p>
    <w:p w:rsidR="00267AF0" w:rsidRPr="00267AF0" w:rsidRDefault="00AB1ED3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7AF0"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AF0"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мониторинге и контроле за эффективностью реализации </w:t>
      </w:r>
      <w:r w:rsidR="00267AF0"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национальных и федеральных проектов в сфере здравоохранения. Показатели исполнения региональных проектов/программ за 10 месяцев 2019 года.</w:t>
      </w:r>
    </w:p>
    <w:p w:rsidR="00267AF0" w:rsidRPr="00267AF0" w:rsidRDefault="00267AF0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Докладчик: Маринченко С.В., начальник отдела мониторинга и контроля реализации государственных программ Территориального органа Федеральной службы по надзору в сфере здравоохранения по Приморскому краю</w:t>
      </w:r>
    </w:p>
    <w:p w:rsidR="00E9106A" w:rsidRPr="00EC773F" w:rsidRDefault="00AB1ED3" w:rsidP="00267AF0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388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06A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подключения к ФГИС Мониторинг движения лекарственных препаратов медицинских и аптечных организаций Приморского края</w:t>
      </w:r>
    </w:p>
    <w:p w:rsidR="00E9106A" w:rsidRPr="00EC773F" w:rsidRDefault="00E9106A" w:rsidP="00AB1E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0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Н.В. Александрова, начальник отдела мониторинга и контроля качества медицинской продукции Территориального органа Федеральной службы по надзору в сфере здравоохранения по Приморскому краю</w:t>
      </w:r>
    </w:p>
    <w:p w:rsidR="00267AF0" w:rsidRPr="00267AF0" w:rsidRDefault="00267AF0" w:rsidP="00267A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работы, проведенной Ассоциацией «Фармацевтическое содружество», по улучшению инвестиционного климата в Приморском крае в части внесения изменений в налогообложении аптечных организаций.</w:t>
      </w:r>
    </w:p>
    <w:p w:rsidR="00A6595F" w:rsidRPr="00EC773F" w:rsidRDefault="00267AF0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AB1ED3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Н.А.</w:t>
      </w:r>
      <w:r w:rsidR="00FC23C8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1ED3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Назаренко, член Общественного Совета, президе</w:t>
      </w:r>
      <w:r w:rsidR="00FC23C8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 Ассоциации Фармацевтическое С</w:t>
      </w:r>
      <w:r w:rsidR="00AB1ED3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одружество</w:t>
      </w:r>
      <w:r w:rsidR="004D0B72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A6595F" w:rsidP="004D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526388" w:rsidRPr="00EC773F" w:rsidRDefault="00526388" w:rsidP="004D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9B74A7" w:rsidP="004D0B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</w:p>
    <w:p w:rsidR="00AB1ED3" w:rsidRDefault="00267AF0" w:rsidP="00267AF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Т.С.</w:t>
      </w:r>
      <w:r w:rsidR="00AB1ED3" w:rsidRPr="00EC773F">
        <w:rPr>
          <w:rFonts w:ascii="Times New Roman" w:hAnsi="Times New Roman" w:cs="Times New Roman"/>
          <w:sz w:val="28"/>
          <w:szCs w:val="28"/>
        </w:rPr>
        <w:t xml:space="preserve"> рассказала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проверок в 2019 году </w:t>
      </w:r>
      <w:r w:rsidRPr="00267AF0">
        <w:rPr>
          <w:rFonts w:ascii="Times New Roman" w:hAnsi="Times New Roman" w:cs="Times New Roman"/>
          <w:sz w:val="28"/>
          <w:szCs w:val="28"/>
        </w:rPr>
        <w:t>психоневрологических интернатов</w:t>
      </w:r>
      <w:r>
        <w:rPr>
          <w:rFonts w:ascii="Times New Roman" w:hAnsi="Times New Roman" w:cs="Times New Roman"/>
          <w:sz w:val="28"/>
          <w:szCs w:val="28"/>
        </w:rPr>
        <w:t>, проведенных</w:t>
      </w:r>
      <w:r w:rsidRPr="0026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67AF0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7A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2F2B4A">
        <w:rPr>
          <w:rFonts w:ascii="Times New Roman" w:hAnsi="Times New Roman" w:cs="Times New Roman"/>
          <w:sz w:val="28"/>
          <w:szCs w:val="28"/>
        </w:rPr>
        <w:t>,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F0">
        <w:rPr>
          <w:rFonts w:ascii="Times New Roman" w:hAnsi="Times New Roman" w:cs="Times New Roman"/>
          <w:sz w:val="28"/>
          <w:szCs w:val="28"/>
        </w:rPr>
        <w:t>осуществления лицензионного контроля медицинской деятельности, государственного контроля качества и безопасности медицинской деятельности, федерального государственного надзора в сфере обращения лекарственных препаратов и медицинских изделий</w:t>
      </w:r>
      <w:r w:rsidR="002F2B4A">
        <w:rPr>
          <w:rFonts w:ascii="Times New Roman" w:hAnsi="Times New Roman" w:cs="Times New Roman"/>
          <w:sz w:val="28"/>
          <w:szCs w:val="28"/>
        </w:rPr>
        <w:t>.</w:t>
      </w:r>
    </w:p>
    <w:p w:rsidR="002F2B4A" w:rsidRDefault="002F2B4A" w:rsidP="00267AF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ТО Росздравнадзора по Приморскому краю</w:t>
      </w:r>
      <w:r w:rsidR="00E857ED">
        <w:rPr>
          <w:rFonts w:ascii="Times New Roman" w:hAnsi="Times New Roman" w:cs="Times New Roman"/>
          <w:sz w:val="28"/>
          <w:szCs w:val="28"/>
        </w:rPr>
        <w:t>, участвующими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E857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было отмечено, что в психоневрологических интернатах Приморского края в части </w:t>
      </w:r>
      <w:r w:rsidR="000F0297">
        <w:rPr>
          <w:rFonts w:ascii="Times New Roman" w:hAnsi="Times New Roman" w:cs="Times New Roman"/>
          <w:sz w:val="28"/>
          <w:szCs w:val="28"/>
        </w:rPr>
        <w:t>оснащения медицинских кабинетов</w:t>
      </w:r>
      <w:r w:rsidR="00E857ED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же прав граждан при оказании им психиатрической помощи </w:t>
      </w:r>
      <w:r w:rsidR="00E857ED">
        <w:rPr>
          <w:rFonts w:ascii="Times New Roman" w:hAnsi="Times New Roman" w:cs="Times New Roman"/>
          <w:sz w:val="28"/>
          <w:szCs w:val="28"/>
        </w:rPr>
        <w:t>грубых нарушений не выявлялось.</w:t>
      </w:r>
    </w:p>
    <w:p w:rsidR="00E857ED" w:rsidRDefault="00E857ED" w:rsidP="00267AF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ряде учреждений выявлены следующий нарушения:</w:t>
      </w:r>
    </w:p>
    <w:p w:rsidR="00E857ED" w:rsidRDefault="00E857ED" w:rsidP="00267AF0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857ED">
        <w:rPr>
          <w:rFonts w:ascii="Times New Roman" w:hAnsi="Times New Roman" w:cs="Times New Roman"/>
          <w:sz w:val="28"/>
          <w:szCs w:val="28"/>
        </w:rPr>
        <w:t>отсутствие у руководителя, заместителей руководителя, ответственных за осуществление медицинской деятельности,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общественного здоровье»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7ED" w:rsidRPr="00E857ED" w:rsidRDefault="00E857ED" w:rsidP="00E857E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57ED">
        <w:rPr>
          <w:rFonts w:ascii="Times New Roman" w:hAnsi="Times New Roman" w:cs="Times New Roman"/>
          <w:sz w:val="28"/>
          <w:szCs w:val="28"/>
        </w:rPr>
        <w:t>отсутствие   </w:t>
      </w:r>
      <w:r w:rsidR="000F0297">
        <w:rPr>
          <w:rFonts w:ascii="Times New Roman" w:hAnsi="Times New Roman" w:cs="Times New Roman"/>
          <w:sz w:val="28"/>
          <w:szCs w:val="28"/>
        </w:rPr>
        <w:t>журналов</w:t>
      </w:r>
      <w:r w:rsidRPr="00E857ED">
        <w:rPr>
          <w:rFonts w:ascii="Times New Roman" w:hAnsi="Times New Roman" w:cs="Times New Roman"/>
          <w:sz w:val="28"/>
          <w:szCs w:val="28"/>
        </w:rP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средств, подлежащих предметно-количественному учету, в спец</w:t>
      </w:r>
      <w:r w:rsidR="000F0297">
        <w:rPr>
          <w:rFonts w:ascii="Times New Roman" w:hAnsi="Times New Roman" w:cs="Times New Roman"/>
          <w:sz w:val="28"/>
          <w:szCs w:val="28"/>
        </w:rPr>
        <w:t>иальных журналах учета операций.</w:t>
      </w:r>
      <w:r w:rsidRPr="00E85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ED3" w:rsidRDefault="00A13787" w:rsidP="00A137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29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13787">
        <w:rPr>
          <w:rFonts w:ascii="Times New Roman" w:hAnsi="Times New Roman" w:cs="Times New Roman"/>
          <w:sz w:val="28"/>
          <w:szCs w:val="28"/>
        </w:rPr>
        <w:t xml:space="preserve">в штатном расписании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787">
        <w:rPr>
          <w:rFonts w:ascii="Times New Roman" w:hAnsi="Times New Roman" w:cs="Times New Roman"/>
          <w:sz w:val="28"/>
          <w:szCs w:val="28"/>
        </w:rPr>
        <w:t>олжности врача психиатра, врача терапевта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87" w:rsidRDefault="00A13787" w:rsidP="00A137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3787">
        <w:rPr>
          <w:rFonts w:ascii="Times New Roman" w:hAnsi="Times New Roman" w:cs="Times New Roman"/>
          <w:sz w:val="28"/>
          <w:szCs w:val="28"/>
        </w:rPr>
        <w:t xml:space="preserve">орядок оказания медицинской помощи при психиатрических расстройствах и расстройствах поведения,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приказом МЗ РФ от 17.05.2012г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A13787">
        <w:rPr>
          <w:rFonts w:ascii="Times New Roman" w:hAnsi="Times New Roman" w:cs="Times New Roman"/>
          <w:sz w:val="28"/>
          <w:szCs w:val="28"/>
        </w:rPr>
        <w:t>556н не соблюдается по причине отсутствия специалиста с необходимой профессиональной подготовкой (врача психиатра).</w:t>
      </w:r>
    </w:p>
    <w:p w:rsidR="00B864F1" w:rsidRDefault="00B864F1" w:rsidP="00A1378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</w:t>
      </w:r>
      <w:r w:rsidR="00707F54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64F1">
        <w:rPr>
          <w:rFonts w:ascii="Times New Roman" w:hAnsi="Times New Roman" w:cs="Times New Roman"/>
          <w:sz w:val="28"/>
          <w:szCs w:val="28"/>
        </w:rPr>
        <w:t>равил</w:t>
      </w:r>
      <w:r w:rsidR="00707F54">
        <w:rPr>
          <w:rFonts w:ascii="Times New Roman" w:hAnsi="Times New Roman" w:cs="Times New Roman"/>
          <w:sz w:val="28"/>
          <w:szCs w:val="28"/>
        </w:rPr>
        <w:t>а</w:t>
      </w:r>
      <w:r w:rsidRPr="00B864F1">
        <w:rPr>
          <w:rFonts w:ascii="Times New Roman" w:hAnsi="Times New Roman" w:cs="Times New Roman"/>
          <w:sz w:val="28"/>
          <w:szCs w:val="28"/>
        </w:rPr>
        <w:t xml:space="preserve"> хранения лекарственных препаратов, утвержденных   </w:t>
      </w:r>
      <w:proofErr w:type="gramStart"/>
      <w:r w:rsidRPr="00B864F1">
        <w:rPr>
          <w:rFonts w:ascii="Times New Roman" w:hAnsi="Times New Roman" w:cs="Times New Roman"/>
          <w:sz w:val="28"/>
          <w:szCs w:val="28"/>
        </w:rPr>
        <w:t>приказом  Министерства</w:t>
      </w:r>
      <w:proofErr w:type="gramEnd"/>
      <w:r w:rsidRPr="00B864F1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23.08.2010 № 706н «Об утверждении Правил хранения лекарственных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4F1" w:rsidRDefault="00B864F1" w:rsidP="000F02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F54">
        <w:rPr>
          <w:rFonts w:ascii="Times New Roman" w:hAnsi="Times New Roman" w:cs="Times New Roman"/>
          <w:sz w:val="28"/>
          <w:szCs w:val="28"/>
        </w:rPr>
        <w:t>при</w:t>
      </w:r>
      <w:r w:rsidR="000F029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F0297" w:rsidRPr="000F0297">
        <w:rPr>
          <w:rFonts w:ascii="Times New Roman" w:hAnsi="Times New Roman" w:cs="Times New Roman"/>
          <w:sz w:val="28"/>
          <w:szCs w:val="28"/>
        </w:rPr>
        <w:t>медицински</w:t>
      </w:r>
      <w:r w:rsidR="000F0297">
        <w:rPr>
          <w:rFonts w:ascii="Times New Roman" w:hAnsi="Times New Roman" w:cs="Times New Roman"/>
          <w:sz w:val="28"/>
          <w:szCs w:val="28"/>
        </w:rPr>
        <w:t>х</w:t>
      </w:r>
      <w:r w:rsidR="000F0297" w:rsidRPr="000F0297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0F0297">
        <w:rPr>
          <w:rFonts w:ascii="Times New Roman" w:hAnsi="Times New Roman" w:cs="Times New Roman"/>
          <w:sz w:val="28"/>
          <w:szCs w:val="28"/>
        </w:rPr>
        <w:t>ов сотрудников</w:t>
      </w:r>
      <w:r w:rsidR="000F0297" w:rsidRPr="000F02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0297" w:rsidRPr="000F0297">
        <w:rPr>
          <w:rFonts w:ascii="Times New Roman" w:hAnsi="Times New Roman" w:cs="Times New Roman"/>
          <w:sz w:val="28"/>
          <w:szCs w:val="28"/>
        </w:rPr>
        <w:t>предрейсовы</w:t>
      </w:r>
      <w:r w:rsidR="000F02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0297" w:rsidRPr="000F02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0297" w:rsidRPr="000F0297">
        <w:rPr>
          <w:rFonts w:ascii="Times New Roman" w:hAnsi="Times New Roman" w:cs="Times New Roman"/>
          <w:sz w:val="28"/>
          <w:szCs w:val="28"/>
        </w:rPr>
        <w:t>послерейсовы</w:t>
      </w:r>
      <w:r w:rsidR="000F02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0297" w:rsidRPr="000F0297">
        <w:rPr>
          <w:rFonts w:ascii="Times New Roman" w:hAnsi="Times New Roman" w:cs="Times New Roman"/>
          <w:sz w:val="28"/>
          <w:szCs w:val="28"/>
        </w:rPr>
        <w:t xml:space="preserve">) </w:t>
      </w:r>
      <w:r w:rsidR="00707F54">
        <w:rPr>
          <w:rFonts w:ascii="Times New Roman" w:hAnsi="Times New Roman" w:cs="Times New Roman"/>
          <w:sz w:val="28"/>
          <w:szCs w:val="28"/>
        </w:rPr>
        <w:t>нарушаются правила</w:t>
      </w:r>
      <w:r w:rsidR="000F0297">
        <w:rPr>
          <w:rFonts w:ascii="Times New Roman" w:hAnsi="Times New Roman" w:cs="Times New Roman"/>
          <w:sz w:val="28"/>
          <w:szCs w:val="28"/>
        </w:rPr>
        <w:t xml:space="preserve"> ведения документации</w:t>
      </w:r>
      <w:r w:rsidR="00707F54">
        <w:rPr>
          <w:rFonts w:ascii="Times New Roman" w:hAnsi="Times New Roman" w:cs="Times New Roman"/>
          <w:sz w:val="28"/>
          <w:szCs w:val="28"/>
        </w:rPr>
        <w:t>.</w:t>
      </w:r>
    </w:p>
    <w:p w:rsidR="002A5B26" w:rsidRDefault="00FA0848" w:rsidP="000F02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произведен контроль исполнения предписаний</w:t>
      </w:r>
      <w:bookmarkStart w:id="0" w:name="_GoBack"/>
      <w:bookmarkEnd w:id="0"/>
      <w:r w:rsidR="002A5B26">
        <w:rPr>
          <w:rFonts w:ascii="Times New Roman" w:hAnsi="Times New Roman" w:cs="Times New Roman"/>
          <w:sz w:val="28"/>
          <w:szCs w:val="28"/>
        </w:rPr>
        <w:t>, все замечания устранены в полном объеме.</w:t>
      </w:r>
    </w:p>
    <w:p w:rsidR="00707F54" w:rsidRDefault="005D7D57" w:rsidP="000F02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заместитель директора департамента </w:t>
      </w:r>
      <w:r w:rsidRPr="005D7D57">
        <w:rPr>
          <w:rFonts w:ascii="Times New Roman" w:hAnsi="Times New Roman" w:cs="Times New Roman"/>
          <w:sz w:val="28"/>
          <w:szCs w:val="28"/>
        </w:rPr>
        <w:t>труда и социального развития При</w:t>
      </w:r>
      <w:r>
        <w:rPr>
          <w:rFonts w:ascii="Times New Roman" w:hAnsi="Times New Roman" w:cs="Times New Roman"/>
          <w:sz w:val="28"/>
          <w:szCs w:val="28"/>
        </w:rPr>
        <w:t>морского края рассказала о мероприятиях, проведенных департаментом по устранению выявленных в психоневрологических интернатах нарушений</w:t>
      </w:r>
      <w:r w:rsidR="002A5B26">
        <w:rPr>
          <w:rFonts w:ascii="Times New Roman" w:hAnsi="Times New Roman" w:cs="Times New Roman"/>
          <w:sz w:val="28"/>
          <w:szCs w:val="28"/>
        </w:rPr>
        <w:t>.</w:t>
      </w:r>
      <w:r w:rsidR="00F05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50" w:rsidRDefault="00F05C50" w:rsidP="000F02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 поручением Правительства РФ от октября 2019 года, в 2020 году запланировано проведение совместных с контролирующими органами проверок психоневрологических интернатов. В настоящее время региональный план находится в стадии утверждения.</w:t>
      </w:r>
    </w:p>
    <w:p w:rsidR="002A5B26" w:rsidRPr="000F0297" w:rsidRDefault="002A5B26" w:rsidP="000F029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EA3" w:rsidRPr="00EC773F" w:rsidRDefault="00983EA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1C5FE7" w:rsidRDefault="00D94E06" w:rsidP="00D94E0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Маринченко С.В.</w:t>
      </w:r>
      <w:r w:rsidR="001C5FE7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C242BF" w:rsidRPr="00EC773F">
        <w:rPr>
          <w:rFonts w:ascii="Times New Roman" w:hAnsi="Times New Roman" w:cs="Times New Roman"/>
          <w:sz w:val="28"/>
          <w:szCs w:val="28"/>
        </w:rPr>
        <w:t xml:space="preserve">представила </w:t>
      </w:r>
      <w:r>
        <w:rPr>
          <w:rFonts w:ascii="Times New Roman" w:hAnsi="Times New Roman" w:cs="Times New Roman"/>
          <w:sz w:val="28"/>
          <w:szCs w:val="28"/>
        </w:rPr>
        <w:t>информацию по п</w:t>
      </w:r>
      <w:r w:rsidRPr="00D94E06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94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E06">
        <w:rPr>
          <w:rFonts w:ascii="Times New Roman" w:hAnsi="Times New Roman" w:cs="Times New Roman"/>
          <w:sz w:val="28"/>
          <w:szCs w:val="28"/>
        </w:rPr>
        <w:t>исполнения  региональных</w:t>
      </w:r>
      <w:proofErr w:type="gramEnd"/>
      <w:r w:rsidRPr="00D94E06">
        <w:rPr>
          <w:rFonts w:ascii="Times New Roman" w:hAnsi="Times New Roman" w:cs="Times New Roman"/>
          <w:sz w:val="28"/>
          <w:szCs w:val="28"/>
        </w:rPr>
        <w:t xml:space="preserve"> проектов(программ) за 10мес. 2019г</w:t>
      </w:r>
      <w:r>
        <w:rPr>
          <w:rFonts w:ascii="Times New Roman" w:hAnsi="Times New Roman" w:cs="Times New Roman"/>
          <w:sz w:val="28"/>
          <w:szCs w:val="28"/>
        </w:rPr>
        <w:t>ода:</w:t>
      </w:r>
    </w:p>
    <w:p w:rsidR="00D94E06" w:rsidRDefault="00D94E06" w:rsidP="00D94E0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4E06">
        <w:rPr>
          <w:rFonts w:ascii="Times New Roman" w:hAnsi="Times New Roman" w:cs="Times New Roman"/>
          <w:sz w:val="28"/>
          <w:szCs w:val="28"/>
        </w:rPr>
        <w:t>оздан региональный проектный офис по созданию и внедрению «Новой модели медицинской организации, оказывающей первичную медико-санитарную помощь» с 01.05.2019 на базе КГБУЗ «Владивостокская поликлиника №9»</w:t>
      </w:r>
      <w:r w:rsidR="003A0B41">
        <w:rPr>
          <w:rFonts w:ascii="Times New Roman" w:hAnsi="Times New Roman" w:cs="Times New Roman"/>
          <w:sz w:val="28"/>
          <w:szCs w:val="28"/>
        </w:rPr>
        <w:t>;</w:t>
      </w:r>
    </w:p>
    <w:p w:rsidR="003A0B41" w:rsidRDefault="003A0B41" w:rsidP="00D94E0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421">
        <w:rPr>
          <w:rFonts w:ascii="Times New Roman" w:hAnsi="Times New Roman" w:cs="Times New Roman"/>
          <w:sz w:val="28"/>
          <w:szCs w:val="28"/>
        </w:rPr>
        <w:t>у</w:t>
      </w:r>
      <w:r w:rsidR="006E6421" w:rsidRPr="006E6421">
        <w:rPr>
          <w:rFonts w:ascii="Times New Roman" w:hAnsi="Times New Roman" w:cs="Times New Roman"/>
          <w:sz w:val="28"/>
          <w:szCs w:val="28"/>
        </w:rPr>
        <w:t>твержден</w:t>
      </w:r>
      <w:r w:rsidR="006E6421">
        <w:rPr>
          <w:rFonts w:ascii="Times New Roman" w:hAnsi="Times New Roman" w:cs="Times New Roman"/>
          <w:sz w:val="28"/>
          <w:szCs w:val="28"/>
        </w:rPr>
        <w:t>ы</w:t>
      </w:r>
      <w:r w:rsidR="006E6421" w:rsidRPr="006E6421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6E6421">
        <w:rPr>
          <w:rFonts w:ascii="Times New Roman" w:hAnsi="Times New Roman" w:cs="Times New Roman"/>
          <w:sz w:val="28"/>
          <w:szCs w:val="28"/>
        </w:rPr>
        <w:t>ые</w:t>
      </w:r>
      <w:r w:rsidR="006E6421" w:rsidRPr="006E64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6421">
        <w:rPr>
          <w:rFonts w:ascii="Times New Roman" w:hAnsi="Times New Roman" w:cs="Times New Roman"/>
          <w:sz w:val="28"/>
          <w:szCs w:val="28"/>
        </w:rPr>
        <w:t>ы</w:t>
      </w:r>
      <w:r w:rsidR="006E6421" w:rsidRPr="006E6421">
        <w:rPr>
          <w:rFonts w:ascii="Times New Roman" w:hAnsi="Times New Roman" w:cs="Times New Roman"/>
          <w:sz w:val="28"/>
          <w:szCs w:val="28"/>
        </w:rPr>
        <w:t xml:space="preserve"> по борьбе с сердечно-сосудистыми заболеваниями</w:t>
      </w:r>
      <w:r w:rsidR="006E6421">
        <w:rPr>
          <w:rFonts w:ascii="Times New Roman" w:hAnsi="Times New Roman" w:cs="Times New Roman"/>
          <w:sz w:val="28"/>
          <w:szCs w:val="28"/>
        </w:rPr>
        <w:t xml:space="preserve">; онкологическими заболеваниями; </w:t>
      </w:r>
      <w:r w:rsidR="006E6421" w:rsidRPr="006E6421">
        <w:rPr>
          <w:rFonts w:ascii="Times New Roman" w:hAnsi="Times New Roman" w:cs="Times New Roman"/>
          <w:sz w:val="28"/>
          <w:szCs w:val="28"/>
        </w:rPr>
        <w:t>программа «Развитие детского здравоохранения, включая создание современной инфраструктуры ока</w:t>
      </w:r>
      <w:r w:rsidR="006E6421">
        <w:rPr>
          <w:rFonts w:ascii="Times New Roman" w:hAnsi="Times New Roman" w:cs="Times New Roman"/>
          <w:sz w:val="28"/>
          <w:szCs w:val="28"/>
        </w:rPr>
        <w:t>зания медицинской помощи детям»;</w:t>
      </w:r>
    </w:p>
    <w:p w:rsidR="006E6421" w:rsidRDefault="006E6421" w:rsidP="006E642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6421">
        <w:rPr>
          <w:rFonts w:ascii="Times New Roman" w:hAnsi="Times New Roman" w:cs="Times New Roman"/>
          <w:sz w:val="28"/>
          <w:szCs w:val="28"/>
        </w:rPr>
        <w:t>хват профилактическими медицинскими осмотрами детей в возрасте 15-17 лет</w:t>
      </w:r>
      <w:r>
        <w:rPr>
          <w:rFonts w:ascii="Times New Roman" w:hAnsi="Times New Roman" w:cs="Times New Roman"/>
          <w:sz w:val="28"/>
          <w:szCs w:val="28"/>
        </w:rPr>
        <w:t xml:space="preserve"> составил 60%;</w:t>
      </w:r>
    </w:p>
    <w:p w:rsidR="006E6421" w:rsidRDefault="00962B8F" w:rsidP="006E642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B8F">
        <w:rPr>
          <w:rFonts w:ascii="Times New Roman" w:hAnsi="Times New Roman" w:cs="Times New Roman"/>
          <w:sz w:val="28"/>
          <w:szCs w:val="28"/>
        </w:rPr>
        <w:t>принята программа, включающая мероприятия по увеличению периода активного долголетия и продолжительности здоровой жизни и начата их реализация (организация междисциплинарных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образования); строительство жилого комплекса социального использования на территории Владивостокского городского округа (ул. Маковского, д. 41</w:t>
      </w:r>
      <w:r>
        <w:rPr>
          <w:rFonts w:ascii="Times New Roman" w:hAnsi="Times New Roman" w:cs="Times New Roman"/>
          <w:sz w:val="28"/>
          <w:szCs w:val="28"/>
        </w:rPr>
        <w:t>) и др.</w:t>
      </w:r>
    </w:p>
    <w:p w:rsidR="00962B8F" w:rsidRPr="006E6421" w:rsidRDefault="00962B8F" w:rsidP="006E642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5FE7" w:rsidRPr="00EC773F" w:rsidRDefault="001C5FE7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521FAB" w:rsidRDefault="001C5FE7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Назаренко Н.А. представила результаты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EC773F">
        <w:rPr>
          <w:rFonts w:ascii="Times New Roman" w:hAnsi="Times New Roman" w:cs="Times New Roman"/>
          <w:sz w:val="28"/>
          <w:szCs w:val="28"/>
        </w:rPr>
        <w:t xml:space="preserve"> проведенной Ассоциацией «Фармацевтическо</w:t>
      </w:r>
      <w:r w:rsidR="00EC773F">
        <w:rPr>
          <w:rFonts w:ascii="Times New Roman" w:hAnsi="Times New Roman" w:cs="Times New Roman"/>
          <w:sz w:val="28"/>
          <w:szCs w:val="28"/>
        </w:rPr>
        <w:t>е</w:t>
      </w:r>
      <w:r w:rsidRPr="00EC773F">
        <w:rPr>
          <w:rFonts w:ascii="Times New Roman" w:hAnsi="Times New Roman" w:cs="Times New Roman"/>
          <w:sz w:val="28"/>
          <w:szCs w:val="28"/>
        </w:rPr>
        <w:t xml:space="preserve"> Содружеств</w:t>
      </w:r>
      <w:r w:rsidR="00EC773F">
        <w:rPr>
          <w:rFonts w:ascii="Times New Roman" w:hAnsi="Times New Roman" w:cs="Times New Roman"/>
          <w:sz w:val="28"/>
          <w:szCs w:val="28"/>
        </w:rPr>
        <w:t>о</w:t>
      </w:r>
      <w:r w:rsidRPr="00EC773F">
        <w:rPr>
          <w:rFonts w:ascii="Times New Roman" w:hAnsi="Times New Roman" w:cs="Times New Roman"/>
          <w:sz w:val="28"/>
          <w:szCs w:val="28"/>
        </w:rPr>
        <w:t>»</w:t>
      </w:r>
      <w:r w:rsidR="001C6DA8" w:rsidRPr="00EC773F">
        <w:rPr>
          <w:rFonts w:ascii="Times New Roman" w:hAnsi="Times New Roman" w:cs="Times New Roman"/>
          <w:sz w:val="28"/>
          <w:szCs w:val="28"/>
        </w:rPr>
        <w:t>,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C6DA8" w:rsidRPr="00EC773F">
        <w:rPr>
          <w:rFonts w:ascii="Times New Roman" w:hAnsi="Times New Roman" w:cs="Times New Roman"/>
          <w:sz w:val="28"/>
          <w:szCs w:val="28"/>
        </w:rPr>
        <w:t xml:space="preserve">по вопросу возможности установления налоговой ставки </w:t>
      </w:r>
      <w:r w:rsidR="00521FAB">
        <w:rPr>
          <w:rFonts w:ascii="Times New Roman" w:hAnsi="Times New Roman" w:cs="Times New Roman"/>
          <w:sz w:val="28"/>
          <w:szCs w:val="28"/>
        </w:rPr>
        <w:t xml:space="preserve">УСН </w:t>
      </w:r>
      <w:r w:rsidR="001C6DA8" w:rsidRPr="00EC773F">
        <w:rPr>
          <w:rFonts w:ascii="Times New Roman" w:hAnsi="Times New Roman" w:cs="Times New Roman"/>
          <w:sz w:val="28"/>
          <w:szCs w:val="28"/>
        </w:rPr>
        <w:t>в 1% для ЮЛ и ИП при продаже маркированных товаров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C6DA8" w:rsidRPr="00EC773F">
        <w:rPr>
          <w:rFonts w:ascii="Times New Roman" w:hAnsi="Times New Roman" w:cs="Times New Roman"/>
          <w:sz w:val="28"/>
          <w:szCs w:val="28"/>
        </w:rPr>
        <w:t>с 01.01.2019 года.</w:t>
      </w:r>
      <w:r w:rsidR="00521FAB">
        <w:rPr>
          <w:rFonts w:ascii="Times New Roman" w:hAnsi="Times New Roman" w:cs="Times New Roman"/>
          <w:sz w:val="28"/>
          <w:szCs w:val="28"/>
        </w:rPr>
        <w:t xml:space="preserve"> Актуальность перехода аптечных организаций на налоговую ставку УСН вызвана изменениями, внесенными в главы 26.3 и 26.5 Налогового кодекса РФ и Федеральным</w:t>
      </w:r>
      <w:r w:rsidR="00575396">
        <w:rPr>
          <w:rFonts w:ascii="Times New Roman" w:hAnsi="Times New Roman" w:cs="Times New Roman"/>
          <w:sz w:val="28"/>
          <w:szCs w:val="28"/>
        </w:rPr>
        <w:t xml:space="preserve"> законом от 29.09.2019 № 325-ФЗ – с 01.01.2020 года не в праве применять ЕНВД налогоплательщики, осуществляющие розничную </w:t>
      </w:r>
      <w:r w:rsidR="00575396">
        <w:rPr>
          <w:rFonts w:ascii="Times New Roman" w:hAnsi="Times New Roman" w:cs="Times New Roman"/>
          <w:sz w:val="28"/>
          <w:szCs w:val="28"/>
        </w:rPr>
        <w:lastRenderedPageBreak/>
        <w:t>торговлю лекарственными препаратами, подлежащими обязательной маркировке контрольными знаками.</w:t>
      </w:r>
    </w:p>
    <w:p w:rsidR="001C5FE7" w:rsidRDefault="00521FAB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Приморского края были предоставлены подробные расчеты</w:t>
      </w:r>
      <w:r w:rsidR="00575396">
        <w:rPr>
          <w:rFonts w:ascii="Times New Roman" w:hAnsi="Times New Roman" w:cs="Times New Roman"/>
          <w:sz w:val="28"/>
          <w:szCs w:val="28"/>
        </w:rPr>
        <w:t xml:space="preserve"> по доходам и расходам аптечных организаций, входящих в Ассоциацию «</w:t>
      </w:r>
      <w:proofErr w:type="spellStart"/>
      <w:r w:rsidR="00575396">
        <w:rPr>
          <w:rFonts w:ascii="Times New Roman" w:hAnsi="Times New Roman" w:cs="Times New Roman"/>
          <w:sz w:val="28"/>
          <w:szCs w:val="28"/>
        </w:rPr>
        <w:t>Фармсодружество</w:t>
      </w:r>
      <w:proofErr w:type="spellEnd"/>
      <w:r w:rsidR="0057539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FAB" w:rsidRPr="00EC773F" w:rsidRDefault="00521FAB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Приморского края с целью сохранения аптечных организаций, относящихся к категории малого бизнеса, улучшения инвестиционного климата в Приморском крае</w:t>
      </w:r>
      <w:r w:rsidR="00575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снижении ставки налога УСН до 1%. Основной документ по данному вопросу будет принят в январе 2020 года.</w:t>
      </w:r>
    </w:p>
    <w:p w:rsidR="00011FA5" w:rsidRPr="00EC773F" w:rsidRDefault="00011FA5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35E3" w:rsidRPr="00EC773F" w:rsidRDefault="00AD35E3" w:rsidP="003F053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05DF" w:rsidRPr="00EC773F" w:rsidRDefault="003B05DF" w:rsidP="00011F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35E3" w:rsidRPr="00EC773F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РЕШИЛИ:</w:t>
      </w:r>
    </w:p>
    <w:p w:rsidR="00AD35E3" w:rsidRPr="00EC773F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DA8" w:rsidRPr="00EC773F" w:rsidRDefault="00962B8F" w:rsidP="006D2B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предоставленную информацию</w:t>
      </w:r>
      <w:r w:rsidR="00575396">
        <w:rPr>
          <w:rFonts w:ascii="Times New Roman" w:hAnsi="Times New Roman" w:cs="Times New Roman"/>
          <w:sz w:val="28"/>
          <w:szCs w:val="28"/>
        </w:rPr>
        <w:t>.</w:t>
      </w:r>
    </w:p>
    <w:p w:rsidR="00A00E7E" w:rsidRPr="00EC773F" w:rsidRDefault="00962B8F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проведение во второй половине 2020 года рассмотрение вопросов о результатах проверок психоневрологиче</w:t>
      </w:r>
      <w:r w:rsidR="00521FAB">
        <w:rPr>
          <w:rFonts w:ascii="Times New Roman" w:hAnsi="Times New Roman" w:cs="Times New Roman"/>
          <w:sz w:val="28"/>
          <w:szCs w:val="28"/>
        </w:rPr>
        <w:t xml:space="preserve">ских интернатов в 2020 году; о достижении запланированных показателей реализации национальных проектов в </w:t>
      </w:r>
      <w:r w:rsidR="00575396">
        <w:rPr>
          <w:rFonts w:ascii="Times New Roman" w:hAnsi="Times New Roman" w:cs="Times New Roman"/>
          <w:sz w:val="28"/>
          <w:szCs w:val="28"/>
        </w:rPr>
        <w:t>2020 году</w:t>
      </w:r>
      <w:r w:rsidR="00A00E7E" w:rsidRPr="00EC773F">
        <w:rPr>
          <w:rFonts w:ascii="Times New Roman" w:hAnsi="Times New Roman" w:cs="Times New Roman"/>
          <w:sz w:val="28"/>
          <w:szCs w:val="28"/>
        </w:rPr>
        <w:t>.</w:t>
      </w: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FC2" w:rsidRPr="00EC773F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FC2" w:rsidRPr="00EC773F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Председатель:</w:t>
      </w:r>
      <w:r w:rsidRPr="00EC773F">
        <w:rPr>
          <w:rFonts w:ascii="Times New Roman" w:hAnsi="Times New Roman" w:cs="Times New Roman"/>
          <w:sz w:val="28"/>
          <w:szCs w:val="28"/>
        </w:rPr>
        <w:tab/>
      </w:r>
      <w:r w:rsidRPr="00EC773F">
        <w:rPr>
          <w:rFonts w:ascii="Times New Roman" w:hAnsi="Times New Roman" w:cs="Times New Roman"/>
          <w:sz w:val="28"/>
          <w:szCs w:val="28"/>
        </w:rPr>
        <w:tab/>
      </w:r>
      <w:r w:rsidRPr="00EC773F">
        <w:rPr>
          <w:rFonts w:ascii="Times New Roman" w:hAnsi="Times New Roman" w:cs="Times New Roman"/>
          <w:sz w:val="28"/>
          <w:szCs w:val="28"/>
        </w:rPr>
        <w:tab/>
        <w:t>Перова О.Я.</w:t>
      </w: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F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EC77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77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EC773F">
        <w:rPr>
          <w:rFonts w:ascii="Times New Roman" w:hAnsi="Times New Roman" w:cs="Times New Roman"/>
          <w:sz w:val="28"/>
          <w:szCs w:val="28"/>
        </w:rPr>
        <w:t>Коротких Л.А.</w:t>
      </w:r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0E7E" w:rsidRPr="00EC773F" w:rsidSect="009D54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EE4"/>
    <w:multiLevelType w:val="hybridMultilevel"/>
    <w:tmpl w:val="85E2C91C"/>
    <w:lvl w:ilvl="0" w:tplc="BE02D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409"/>
    <w:multiLevelType w:val="hybridMultilevel"/>
    <w:tmpl w:val="49720628"/>
    <w:lvl w:ilvl="0" w:tplc="97FC1EC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3B0D5B"/>
    <w:multiLevelType w:val="hybridMultilevel"/>
    <w:tmpl w:val="5FB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54CD"/>
    <w:multiLevelType w:val="multilevel"/>
    <w:tmpl w:val="978690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3"/>
    <w:rsid w:val="00011FA5"/>
    <w:rsid w:val="000200F0"/>
    <w:rsid w:val="0005260F"/>
    <w:rsid w:val="000D2DD9"/>
    <w:rsid w:val="000F0297"/>
    <w:rsid w:val="000F414D"/>
    <w:rsid w:val="0013221D"/>
    <w:rsid w:val="0016207C"/>
    <w:rsid w:val="001C2E75"/>
    <w:rsid w:val="001C5FE7"/>
    <w:rsid w:val="001C6DA8"/>
    <w:rsid w:val="00216AB0"/>
    <w:rsid w:val="00267AF0"/>
    <w:rsid w:val="00280571"/>
    <w:rsid w:val="002A5B26"/>
    <w:rsid w:val="002E410C"/>
    <w:rsid w:val="002E6FEE"/>
    <w:rsid w:val="002F2B4A"/>
    <w:rsid w:val="002F4600"/>
    <w:rsid w:val="003107B1"/>
    <w:rsid w:val="0031639D"/>
    <w:rsid w:val="00350F6E"/>
    <w:rsid w:val="003A0B41"/>
    <w:rsid w:val="003B05DF"/>
    <w:rsid w:val="003F0534"/>
    <w:rsid w:val="004223A4"/>
    <w:rsid w:val="0046013B"/>
    <w:rsid w:val="004B7EAF"/>
    <w:rsid w:val="004D0B72"/>
    <w:rsid w:val="00502E1B"/>
    <w:rsid w:val="00521FAB"/>
    <w:rsid w:val="00526388"/>
    <w:rsid w:val="00536EE6"/>
    <w:rsid w:val="005751C5"/>
    <w:rsid w:val="00575396"/>
    <w:rsid w:val="00596779"/>
    <w:rsid w:val="005C4FC2"/>
    <w:rsid w:val="005D7D57"/>
    <w:rsid w:val="00602D71"/>
    <w:rsid w:val="00611D45"/>
    <w:rsid w:val="0064652F"/>
    <w:rsid w:val="006D2B42"/>
    <w:rsid w:val="006E6421"/>
    <w:rsid w:val="00707F54"/>
    <w:rsid w:val="007C5A11"/>
    <w:rsid w:val="007D6FF8"/>
    <w:rsid w:val="007E6985"/>
    <w:rsid w:val="0081412C"/>
    <w:rsid w:val="008978AC"/>
    <w:rsid w:val="008E4562"/>
    <w:rsid w:val="00904B86"/>
    <w:rsid w:val="00962B8F"/>
    <w:rsid w:val="00983EA3"/>
    <w:rsid w:val="009A5916"/>
    <w:rsid w:val="009B74A7"/>
    <w:rsid w:val="009D545C"/>
    <w:rsid w:val="00A00E7E"/>
    <w:rsid w:val="00A13787"/>
    <w:rsid w:val="00A44DD6"/>
    <w:rsid w:val="00A6595F"/>
    <w:rsid w:val="00AB1ED3"/>
    <w:rsid w:val="00AD35E3"/>
    <w:rsid w:val="00AF352A"/>
    <w:rsid w:val="00AF7B93"/>
    <w:rsid w:val="00B864F1"/>
    <w:rsid w:val="00BA7B39"/>
    <w:rsid w:val="00BB5916"/>
    <w:rsid w:val="00BC18B6"/>
    <w:rsid w:val="00C14C51"/>
    <w:rsid w:val="00C242BF"/>
    <w:rsid w:val="00C3088B"/>
    <w:rsid w:val="00CA35DE"/>
    <w:rsid w:val="00CA6FB1"/>
    <w:rsid w:val="00CB227C"/>
    <w:rsid w:val="00D62A18"/>
    <w:rsid w:val="00D76FDF"/>
    <w:rsid w:val="00D94E06"/>
    <w:rsid w:val="00E3563E"/>
    <w:rsid w:val="00E41995"/>
    <w:rsid w:val="00E51FA1"/>
    <w:rsid w:val="00E568B5"/>
    <w:rsid w:val="00E857ED"/>
    <w:rsid w:val="00E9106A"/>
    <w:rsid w:val="00EC773F"/>
    <w:rsid w:val="00F05C50"/>
    <w:rsid w:val="00F07AD7"/>
    <w:rsid w:val="00F10364"/>
    <w:rsid w:val="00F77431"/>
    <w:rsid w:val="00FA0848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BD5E"/>
  <w15:docId w15:val="{E642D83B-CBE8-46C7-B5C5-D81F527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ИДОиА3</dc:creator>
  <cp:lastModifiedBy>RZN-909</cp:lastModifiedBy>
  <cp:revision>11</cp:revision>
  <cp:lastPrinted>2019-01-09T00:11:00Z</cp:lastPrinted>
  <dcterms:created xsi:type="dcterms:W3CDTF">2019-12-27T01:42:00Z</dcterms:created>
  <dcterms:modified xsi:type="dcterms:W3CDTF">2019-12-27T05:33:00Z</dcterms:modified>
</cp:coreProperties>
</file>